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7B6" w:rsidRDefault="006127B6" w:rsidP="006108E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54" w:rsidRPr="00730154" w:rsidRDefault="00730154" w:rsidP="0073015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ФЕДОСИХИНСКОГО СЕЛЬСОВЕТА</w:t>
      </w:r>
    </w:p>
    <w:p w:rsidR="00730154" w:rsidRPr="00730154" w:rsidRDefault="00730154" w:rsidP="0073015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 РАЙОНА НОВОСИБИРСКОЙ ОБЛАСТИ</w:t>
      </w:r>
    </w:p>
    <w:p w:rsidR="00730154" w:rsidRPr="00730154" w:rsidRDefault="00730154" w:rsidP="0073015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730154" w:rsidRPr="00730154" w:rsidRDefault="00730154" w:rsidP="00730154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154" w:rsidRPr="00730154" w:rsidRDefault="00730154" w:rsidP="00730154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3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73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730154" w:rsidRPr="00730154" w:rsidRDefault="00730154" w:rsidP="00730154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тридцать восьмой сессии </w:t>
      </w:r>
    </w:p>
    <w:p w:rsidR="006108E3" w:rsidRPr="0053453C" w:rsidRDefault="006108E3" w:rsidP="006108E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8E3" w:rsidRPr="0053453C" w:rsidRDefault="006108E3" w:rsidP="006108E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8E3" w:rsidRPr="0053453C" w:rsidRDefault="006108E3" w:rsidP="006108E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8E3" w:rsidRPr="0053453C" w:rsidRDefault="006108E3" w:rsidP="006108E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8E3" w:rsidRPr="0053453C" w:rsidRDefault="00730154" w:rsidP="006108E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30.04</w:t>
      </w:r>
      <w:r w:rsidR="006108E3"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>.2015                                                                                                №</w:t>
      </w:r>
      <w:r w:rsidR="00694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="006108E3"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6108E3" w:rsidRPr="0053453C" w:rsidRDefault="006108E3" w:rsidP="006108E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8E3" w:rsidRPr="0053453C" w:rsidRDefault="006108E3" w:rsidP="00E355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«О бесплатном предоставлении </w:t>
      </w:r>
      <w:r w:rsidR="005B4C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 граждан земельных участков</w:t>
      </w:r>
      <w:r w:rsidR="0053453C"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8E3" w:rsidRDefault="006108E3" w:rsidP="006108E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589" w:rsidRPr="0053453C" w:rsidRDefault="00E35589" w:rsidP="006108E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8E3" w:rsidRDefault="006108E3" w:rsidP="00E3558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53453C"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Земельным кодексом Российской Федерации, Федеральным законом от </w:t>
      </w:r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</w:t>
      </w:r>
      <w:r w:rsidR="0053453C"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</w:t>
      </w:r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3453C"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</w:t>
      </w:r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общих принципах организации местного самоуправления в Российской Федерации», </w:t>
      </w:r>
      <w:r w:rsidR="0053453C"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Новосибирской области от 14</w:t>
      </w:r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>.04.</w:t>
      </w:r>
      <w:r w:rsidR="0053453C"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>2003 № 108-ОЗ «Об использовании земель на территории Новосибирской области»,</w:t>
      </w:r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proofErr w:type="spellStart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Совет депутатов </w:t>
      </w:r>
      <w:proofErr w:type="spellStart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E35589" w:rsidRDefault="00E35589" w:rsidP="00E3558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35589" w:rsidRDefault="00E35589" w:rsidP="00E3558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35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Порядок «О </w:t>
      </w:r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бесплатном предоставлении </w:t>
      </w:r>
      <w:r w:rsidR="005B4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собственность </w:t>
      </w:r>
      <w:r w:rsidR="008C40E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5B4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</w:t>
      </w:r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53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</w:t>
      </w:r>
    </w:p>
    <w:p w:rsidR="00E35589" w:rsidRDefault="00E35589" w:rsidP="00E3558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решение в периодическом печатном издании</w:t>
      </w:r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Федосихинский</w:t>
      </w:r>
      <w:proofErr w:type="spellEnd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730154" w:rsidRDefault="00730154" w:rsidP="00E35589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D84" w:rsidRDefault="00997D84" w:rsidP="00997D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D84" w:rsidRDefault="00997D84" w:rsidP="00997D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D84" w:rsidRDefault="00997D84" w:rsidP="00997D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D84" w:rsidRDefault="00997D84" w:rsidP="00997D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D84" w:rsidRDefault="00730154" w:rsidP="00997D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С.Ф</w:t>
      </w:r>
    </w:p>
    <w:p w:rsidR="00997D84" w:rsidRDefault="00997D8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64223" w:rsidRPr="00464223" w:rsidRDefault="00464223" w:rsidP="0046422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2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464223" w:rsidRPr="00464223" w:rsidRDefault="00464223" w:rsidP="0046422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223" w:rsidRPr="00464223" w:rsidRDefault="00464223" w:rsidP="0046422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2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464223" w:rsidRPr="00464223" w:rsidRDefault="00464223" w:rsidP="0046422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2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депутатов</w:t>
      </w:r>
    </w:p>
    <w:p w:rsidR="00464223" w:rsidRPr="00464223" w:rsidRDefault="00730154" w:rsidP="0046422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4223" w:rsidRPr="0046422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</w:t>
      </w:r>
    </w:p>
    <w:p w:rsidR="00736E34" w:rsidRDefault="00464223" w:rsidP="0046422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4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464223" w:rsidRPr="00464223" w:rsidRDefault="00464223" w:rsidP="0046422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30.04.2015 </w:t>
      </w:r>
      <w:r w:rsidRPr="004642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940D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</w:p>
    <w:p w:rsidR="00464223" w:rsidRPr="00464223" w:rsidRDefault="00464223" w:rsidP="004642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4223" w:rsidRDefault="00464223" w:rsidP="004642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EE5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РЯДОК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64223" w:rsidRDefault="00EE5847" w:rsidP="004642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</w:t>
      </w:r>
      <w:r w:rsidR="00464223" w:rsidRPr="0046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6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бесплатном предоставлении </w:t>
      </w:r>
      <w:r w:rsidR="005B4C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собственность граждан </w:t>
      </w:r>
      <w:r w:rsidR="0046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земельных участков</w:t>
      </w:r>
      <w:r w:rsidR="00005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6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proofErr w:type="spellStart"/>
      <w:r w:rsidR="0073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Федосихинского</w:t>
      </w:r>
      <w:proofErr w:type="spellEnd"/>
      <w:r w:rsidR="0073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5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6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</w:t>
      </w:r>
      <w:proofErr w:type="spellStart"/>
      <w:r w:rsidR="0046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</w:t>
      </w:r>
      <w:proofErr w:type="spellEnd"/>
      <w:r w:rsidR="00464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E5847" w:rsidRPr="00464223" w:rsidRDefault="00EE5847" w:rsidP="00464223">
      <w:pPr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8E3" w:rsidRDefault="00464223" w:rsidP="00BC46AA">
      <w:pPr>
        <w:autoSpaceDE w:val="0"/>
        <w:autoSpaceDN w:val="0"/>
        <w:adjustRightInd w:val="0"/>
        <w:spacing w:before="12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r w:rsidR="00EE5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Порядок 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бесплатном предоставлении</w:t>
      </w:r>
      <w:r w:rsidR="005B4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собственность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 на терр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итории </w:t>
      </w:r>
      <w:proofErr w:type="spellStart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73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4C023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разработан в соответствии с Земельным кодексом Российской Федерации, Федеральным законом от </w:t>
      </w:r>
      <w:smartTag w:uri="urn:schemas-microsoft-com:office:smarttags" w:element="date">
        <w:smartTagPr>
          <w:attr w:name="Year" w:val="2001"/>
          <w:attr w:name="Day" w:val="25"/>
          <w:attr w:name="Month" w:val="10"/>
          <w:attr w:name="ls" w:val="trans"/>
        </w:smartTagPr>
        <w:r w:rsidRPr="0046422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 октября 2001 года</w:t>
        </w:r>
      </w:smartTag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введении в действие Земельного кодекса Российской Федерации», Законом Новосибирской области от 14 апреля 2003 года № 108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>ОЗ «Об использовании земель на территории Новосибирской области</w:t>
      </w:r>
      <w:proofErr w:type="gramEnd"/>
      <w:r w:rsidRPr="00464223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6108E3" w:rsidRPr="00464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7" w:history="1">
        <w:r w:rsidR="006108E3" w:rsidRPr="0046422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Уставом</w:t>
        </w:r>
      </w:hyperlink>
      <w:r w:rsidR="006108E3" w:rsidRPr="00464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муниципального образования и иными нормативными правовыми актами </w:t>
      </w:r>
      <w:proofErr w:type="spellStart"/>
      <w:r w:rsidR="00730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Федосихинского</w:t>
      </w:r>
      <w:proofErr w:type="spellEnd"/>
      <w:r w:rsidR="00730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108E3" w:rsidRPr="00464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сельсовета </w:t>
      </w:r>
      <w:proofErr w:type="spellStart"/>
      <w:r w:rsidR="006108E3" w:rsidRPr="00464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Коченевского</w:t>
      </w:r>
      <w:proofErr w:type="spellEnd"/>
      <w:r w:rsidR="006108E3" w:rsidRPr="00464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Н</w:t>
      </w:r>
      <w:r w:rsidR="006108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овосибирской области.</w:t>
      </w:r>
    </w:p>
    <w:p w:rsidR="0048739A" w:rsidRDefault="009C162A" w:rsidP="00213BDC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48739A">
        <w:rPr>
          <w:rFonts w:ascii="Times New Roman" w:hAnsi="Times New Roman" w:cs="Times New Roman"/>
          <w:sz w:val="28"/>
          <w:szCs w:val="28"/>
        </w:rPr>
        <w:t xml:space="preserve">Земельные участки, находящиеся в государственной или муниципальной собственности, предоставляются бесплатно однократно в собственность граждан в следующих случаях, если: </w:t>
      </w:r>
    </w:p>
    <w:p w:rsidR="00213BDC" w:rsidRDefault="00213BDC" w:rsidP="00213BDC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E2DC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емельные участки находятся в фактическом пользовании граждан, имеющих на указанных земельных участках в собственности жилые дома,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которые у них возникло до вступления в силу </w:t>
      </w:r>
      <w:r w:rsidRPr="00213BDC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13BDC">
        <w:rPr>
          <w:rFonts w:ascii="Times New Roman" w:hAnsi="Times New Roman" w:cs="Times New Roman"/>
          <w:sz w:val="28"/>
          <w:szCs w:val="28"/>
        </w:rPr>
        <w:t xml:space="preserve"> Новосибирской области от 14.04.2003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13BDC">
        <w:rPr>
          <w:rFonts w:ascii="Times New Roman" w:hAnsi="Times New Roman" w:cs="Times New Roman"/>
          <w:sz w:val="28"/>
          <w:szCs w:val="28"/>
        </w:rPr>
        <w:t xml:space="preserve"> 108-ОЗ </w:t>
      </w:r>
      <w:r w:rsidR="000B3638">
        <w:rPr>
          <w:rFonts w:ascii="Times New Roman" w:hAnsi="Times New Roman" w:cs="Times New Roman"/>
          <w:sz w:val="28"/>
          <w:szCs w:val="28"/>
        </w:rPr>
        <w:t>«</w:t>
      </w:r>
      <w:r w:rsidRPr="00213BDC">
        <w:rPr>
          <w:rFonts w:ascii="Times New Roman" w:hAnsi="Times New Roman" w:cs="Times New Roman"/>
          <w:sz w:val="28"/>
          <w:szCs w:val="28"/>
        </w:rPr>
        <w:t>Об использовании земель на территории Новосибирской области</w:t>
      </w:r>
      <w:r w:rsidR="000B36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при отсутствии правоустанавливающих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 на указанные земельные участки;</w:t>
      </w:r>
    </w:p>
    <w:p w:rsidR="00213BDC" w:rsidRPr="00095A41" w:rsidRDefault="00213BDC" w:rsidP="00213BDC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E2DC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емельные участки находятся в фактическом пользовании участников общей долевой собственности на жилые дома, расположенные на этих земельных участках, в том числе при отсутствии правоустанавливающих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 на земельные участки, и хотя бы один из участников долевой собственности имеет в собственности долю земельного участка или имеет право получить земельный участок в собственность бесплатно.</w:t>
      </w:r>
      <w:proofErr w:type="gramEnd"/>
    </w:p>
    <w:p w:rsidR="007A0505" w:rsidRDefault="00213BDC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4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9C162A">
        <w:rPr>
          <w:rFonts w:ascii="Times New Roman" w:hAnsi="Times New Roman" w:cs="Times New Roman"/>
          <w:sz w:val="28"/>
          <w:szCs w:val="28"/>
        </w:rPr>
        <w:t>)</w:t>
      </w:r>
      <w:r w:rsidR="00BE7D48">
        <w:rPr>
          <w:rFonts w:ascii="Times New Roman" w:hAnsi="Times New Roman" w:cs="Times New Roman"/>
          <w:sz w:val="28"/>
          <w:szCs w:val="28"/>
        </w:rPr>
        <w:t xml:space="preserve"> П</w:t>
      </w:r>
      <w:r w:rsidR="007A0505">
        <w:rPr>
          <w:rFonts w:ascii="Times New Roman" w:hAnsi="Times New Roman" w:cs="Times New Roman"/>
          <w:sz w:val="28"/>
          <w:szCs w:val="28"/>
        </w:rPr>
        <w:t>редоставление земельных участков осуществляется для индивидуального жилищного строительства, ведения садоводства, дачного строительства, огородничества или ведения личного подсобного хозяйства: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гражданам, имеющим в соответствии с федеральным законодательством право на получение земельного участка в собственность бесплатно;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инвалидам войны, участникам Великой Отечественной войны и лицам, награжденным знаком "Жителю блокадного Ленинграда";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bookmarkStart w:id="2" w:name="Par15"/>
      <w:bookmarkEnd w:id="2"/>
      <w:r>
        <w:rPr>
          <w:rFonts w:ascii="Times New Roman" w:hAnsi="Times New Roman" w:cs="Times New Roman"/>
          <w:sz w:val="28"/>
          <w:szCs w:val="28"/>
        </w:rPr>
        <w:t>лицам, работавшим в период Великой Отечественной войны на объектах противовоздушной обороны, местной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нетрудоспособным членам семьи погибшего (умершего) ветерана боевых действий, инвалида войны, участника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Федерации;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bookmarkStart w:id="3" w:name="Par17"/>
      <w:bookmarkEnd w:id="3"/>
      <w:r>
        <w:rPr>
          <w:rFonts w:ascii="Times New Roman" w:hAnsi="Times New Roman" w:cs="Times New Roman"/>
          <w:sz w:val="28"/>
          <w:szCs w:val="28"/>
        </w:rPr>
        <w:t>ветеранам боевых действий</w:t>
      </w:r>
      <w:r w:rsidR="00005ACC">
        <w:rPr>
          <w:rFonts w:ascii="Times New Roman" w:hAnsi="Times New Roman" w:cs="Times New Roman"/>
          <w:sz w:val="28"/>
          <w:szCs w:val="28"/>
        </w:rPr>
        <w:t>.</w:t>
      </w:r>
    </w:p>
    <w:p w:rsidR="007A0505" w:rsidRDefault="00213BDC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162A">
        <w:rPr>
          <w:rFonts w:ascii="Times New Roman" w:hAnsi="Times New Roman" w:cs="Times New Roman"/>
          <w:sz w:val="28"/>
          <w:szCs w:val="28"/>
        </w:rPr>
        <w:t>)</w:t>
      </w:r>
      <w:r w:rsidR="001B13CE">
        <w:rPr>
          <w:rFonts w:ascii="Times New Roman" w:hAnsi="Times New Roman" w:cs="Times New Roman"/>
          <w:sz w:val="28"/>
          <w:szCs w:val="28"/>
        </w:rPr>
        <w:t xml:space="preserve"> </w:t>
      </w:r>
      <w:r w:rsidR="00AE365D">
        <w:rPr>
          <w:rFonts w:ascii="Times New Roman" w:hAnsi="Times New Roman" w:cs="Times New Roman"/>
          <w:sz w:val="28"/>
          <w:szCs w:val="28"/>
        </w:rPr>
        <w:t>П</w:t>
      </w:r>
      <w:r w:rsidR="007A0505">
        <w:rPr>
          <w:rFonts w:ascii="Times New Roman" w:hAnsi="Times New Roman" w:cs="Times New Roman"/>
          <w:sz w:val="28"/>
          <w:szCs w:val="28"/>
        </w:rPr>
        <w:t>редоставление земельных участков, расположенных в сельских населенных пунктах, в собственность для индивидуального жилищного строительства, ведения садоводства, дачного строительства, огородничества или ведения личного подсобного хозяйства осуществляется: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bookmarkStart w:id="4" w:name="Par20"/>
      <w:bookmarkEnd w:id="4"/>
      <w:r>
        <w:rPr>
          <w:rFonts w:ascii="Times New Roman" w:hAnsi="Times New Roman" w:cs="Times New Roman"/>
          <w:sz w:val="28"/>
          <w:szCs w:val="28"/>
        </w:rPr>
        <w:t>лицам, работающим и проживающим в сельском населенном пункте не менее пяти лет;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пенсионерам, проживающим в сельском населенном пункте не менее пяти лет;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лицам, необоснованно репрессированным по политическим мотивам и впоследствии реабилитированным;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bookmarkStart w:id="5" w:name="Par23"/>
      <w:bookmarkEnd w:id="5"/>
      <w:r>
        <w:rPr>
          <w:rFonts w:ascii="Times New Roman" w:hAnsi="Times New Roman" w:cs="Times New Roman"/>
          <w:sz w:val="28"/>
          <w:szCs w:val="28"/>
        </w:rPr>
        <w:t>семьям, имеющим детей-инвалидов</w:t>
      </w:r>
      <w:r w:rsidR="00005ACC">
        <w:rPr>
          <w:rFonts w:ascii="Times New Roman" w:hAnsi="Times New Roman" w:cs="Times New Roman"/>
          <w:sz w:val="28"/>
          <w:szCs w:val="28"/>
        </w:rPr>
        <w:t>.</w:t>
      </w:r>
    </w:p>
    <w:p w:rsidR="007A0505" w:rsidRDefault="00213BDC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bookmarkStart w:id="6" w:name="Par24"/>
      <w:bookmarkEnd w:id="6"/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9C162A">
        <w:rPr>
          <w:rFonts w:ascii="Times New Roman" w:hAnsi="Times New Roman" w:cs="Times New Roman"/>
          <w:sz w:val="28"/>
          <w:szCs w:val="28"/>
        </w:rPr>
        <w:t>)</w:t>
      </w:r>
      <w:r w:rsidR="001B13CE">
        <w:rPr>
          <w:rFonts w:ascii="Times New Roman" w:hAnsi="Times New Roman" w:cs="Times New Roman"/>
          <w:sz w:val="28"/>
          <w:szCs w:val="28"/>
        </w:rPr>
        <w:t xml:space="preserve"> П</w:t>
      </w:r>
      <w:r w:rsidR="007A0505">
        <w:rPr>
          <w:rFonts w:ascii="Times New Roman" w:hAnsi="Times New Roman" w:cs="Times New Roman"/>
          <w:sz w:val="28"/>
          <w:szCs w:val="28"/>
        </w:rPr>
        <w:t>редоставление земельных участков, расположенных в городских и сельских населенных пунктах муниципальных районов Новосибирской области, в собственность для индивидуального жилищного строительства, ведения садоводства, огородничества или ведения личного подсобного хозяйства, животноводства, дачного строительства осуществляется гражданам, имеющим трех и более детей (число детей на момент постановки на учет на бесплатное предоставление в собственность земельных участков)</w:t>
      </w:r>
      <w:r w:rsidR="00005AC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A0505" w:rsidRDefault="00213BDC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C162A">
        <w:rPr>
          <w:rFonts w:ascii="Times New Roman" w:hAnsi="Times New Roman" w:cs="Times New Roman"/>
          <w:sz w:val="28"/>
          <w:szCs w:val="28"/>
        </w:rPr>
        <w:t>)</w:t>
      </w:r>
      <w:r w:rsidR="001B13CE">
        <w:rPr>
          <w:rFonts w:ascii="Times New Roman" w:hAnsi="Times New Roman" w:cs="Times New Roman"/>
          <w:sz w:val="28"/>
          <w:szCs w:val="28"/>
        </w:rPr>
        <w:t xml:space="preserve"> П</w:t>
      </w:r>
      <w:r w:rsidR="007A0505">
        <w:rPr>
          <w:rFonts w:ascii="Times New Roman" w:hAnsi="Times New Roman" w:cs="Times New Roman"/>
          <w:sz w:val="28"/>
          <w:szCs w:val="28"/>
        </w:rPr>
        <w:t>редоставление земельных участков в собственность для ведения садоводства, дачного строительства и огородничества осуществляется: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инвалидам первой, второй и третьей групп;</w:t>
      </w:r>
    </w:p>
    <w:p w:rsidR="007A0505" w:rsidRDefault="007A0505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пенсионерам по старости, имеющим звание "Ветеран труда" или почетное звание "Ветеран труда Новосибирской области".</w:t>
      </w:r>
    </w:p>
    <w:p w:rsidR="007A0505" w:rsidRDefault="005114FE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5B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A0505">
        <w:rPr>
          <w:rFonts w:ascii="Times New Roman" w:hAnsi="Times New Roman" w:cs="Times New Roman"/>
          <w:sz w:val="28"/>
          <w:szCs w:val="28"/>
        </w:rPr>
        <w:t>Бесплатное однократное предоставление земельных участков из земель, находящихся в государственной или муниципальной собственности, а также из земель, государственная собственность на которые не разграничена, в собственность граждан, имеющих такое право в нескольких случаях</w:t>
      </w:r>
      <w:r w:rsidR="0076436E">
        <w:rPr>
          <w:rFonts w:ascii="Times New Roman" w:hAnsi="Times New Roman" w:cs="Times New Roman"/>
          <w:sz w:val="28"/>
          <w:szCs w:val="28"/>
        </w:rPr>
        <w:t xml:space="preserve">, </w:t>
      </w:r>
      <w:r w:rsidR="007A0505">
        <w:rPr>
          <w:rFonts w:ascii="Times New Roman" w:hAnsi="Times New Roman" w:cs="Times New Roman"/>
          <w:sz w:val="28"/>
          <w:szCs w:val="28"/>
        </w:rPr>
        <w:t>осуществляется по одному из случаев и одному из видов разрешенного использования по их выбору в соответствии с действующим законодательством.</w:t>
      </w:r>
      <w:proofErr w:type="gramEnd"/>
    </w:p>
    <w:p w:rsidR="000B3638" w:rsidRDefault="005114FE" w:rsidP="006323E0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65B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A0505">
        <w:rPr>
          <w:rFonts w:ascii="Times New Roman" w:hAnsi="Times New Roman" w:cs="Times New Roman"/>
          <w:sz w:val="28"/>
          <w:szCs w:val="28"/>
        </w:rPr>
        <w:t>Земельные участки гражданам</w:t>
      </w:r>
      <w:r w:rsidR="00213BDC">
        <w:rPr>
          <w:rFonts w:ascii="Times New Roman" w:hAnsi="Times New Roman" w:cs="Times New Roman"/>
          <w:sz w:val="28"/>
          <w:szCs w:val="28"/>
        </w:rPr>
        <w:t xml:space="preserve">, </w:t>
      </w:r>
      <w:r w:rsidR="000B3638">
        <w:rPr>
          <w:rFonts w:ascii="Times New Roman" w:hAnsi="Times New Roman" w:cs="Times New Roman"/>
          <w:sz w:val="28"/>
          <w:szCs w:val="28"/>
        </w:rPr>
        <w:t xml:space="preserve">относящимся к категориям граждан, указанным </w:t>
      </w:r>
      <w:r w:rsidR="000B3638" w:rsidRPr="006323E0">
        <w:rPr>
          <w:rFonts w:ascii="Times New Roman" w:hAnsi="Times New Roman" w:cs="Times New Roman"/>
          <w:color w:val="0000FF"/>
          <w:sz w:val="28"/>
          <w:szCs w:val="28"/>
        </w:rPr>
        <w:t>в абзацах четвер</w:t>
      </w:r>
      <w:r w:rsidR="00BB5500" w:rsidRPr="006323E0">
        <w:rPr>
          <w:rFonts w:ascii="Times New Roman" w:hAnsi="Times New Roman" w:cs="Times New Roman"/>
          <w:color w:val="0000FF"/>
          <w:sz w:val="28"/>
          <w:szCs w:val="28"/>
        </w:rPr>
        <w:t>т</w:t>
      </w:r>
      <w:r w:rsidR="000B3638" w:rsidRPr="006323E0">
        <w:rPr>
          <w:rFonts w:ascii="Times New Roman" w:hAnsi="Times New Roman" w:cs="Times New Roman"/>
          <w:color w:val="0000FF"/>
          <w:sz w:val="28"/>
          <w:szCs w:val="28"/>
        </w:rPr>
        <w:t xml:space="preserve">ом </w:t>
      </w:r>
      <w:r w:rsidR="00BB5500" w:rsidRPr="006323E0"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="000B3638" w:rsidRPr="006323E0">
        <w:rPr>
          <w:rFonts w:ascii="Times New Roman" w:hAnsi="Times New Roman" w:cs="Times New Roman"/>
          <w:color w:val="0000FF"/>
          <w:sz w:val="28"/>
          <w:szCs w:val="28"/>
        </w:rPr>
        <w:t xml:space="preserve"> шестом подпункта </w:t>
      </w:r>
      <w:r w:rsidR="006323E0" w:rsidRPr="006323E0">
        <w:rPr>
          <w:rFonts w:ascii="Times New Roman" w:hAnsi="Times New Roman" w:cs="Times New Roman"/>
          <w:color w:val="0000FF"/>
          <w:sz w:val="28"/>
          <w:szCs w:val="28"/>
        </w:rPr>
        <w:t>3</w:t>
      </w:r>
      <w:r w:rsidR="000B3638" w:rsidRPr="006323E0">
        <w:rPr>
          <w:rFonts w:ascii="Times New Roman" w:hAnsi="Times New Roman" w:cs="Times New Roman"/>
          <w:color w:val="0000FF"/>
          <w:sz w:val="28"/>
          <w:szCs w:val="28"/>
        </w:rPr>
        <w:t xml:space="preserve">, втором </w:t>
      </w:r>
      <w:r w:rsidR="00BB5500" w:rsidRPr="006323E0">
        <w:rPr>
          <w:rFonts w:ascii="Times New Roman" w:hAnsi="Times New Roman" w:cs="Times New Roman"/>
          <w:color w:val="0000FF"/>
          <w:sz w:val="28"/>
          <w:szCs w:val="28"/>
        </w:rPr>
        <w:t>-</w:t>
      </w:r>
      <w:r w:rsidR="000B3638" w:rsidRPr="006323E0">
        <w:rPr>
          <w:rFonts w:ascii="Times New Roman" w:hAnsi="Times New Roman" w:cs="Times New Roman"/>
          <w:color w:val="0000FF"/>
          <w:sz w:val="28"/>
          <w:szCs w:val="28"/>
        </w:rPr>
        <w:t xml:space="preserve"> пятом </w:t>
      </w:r>
      <w:r w:rsidR="00BB5500" w:rsidRPr="006323E0">
        <w:rPr>
          <w:rFonts w:ascii="Times New Roman" w:hAnsi="Times New Roman" w:cs="Times New Roman"/>
          <w:color w:val="0000FF"/>
          <w:sz w:val="28"/>
          <w:szCs w:val="28"/>
        </w:rPr>
        <w:t xml:space="preserve">подпункта </w:t>
      </w:r>
      <w:r w:rsidR="006323E0" w:rsidRPr="006323E0">
        <w:rPr>
          <w:rFonts w:ascii="Times New Roman" w:hAnsi="Times New Roman" w:cs="Times New Roman"/>
          <w:color w:val="0000FF"/>
          <w:sz w:val="28"/>
          <w:szCs w:val="28"/>
        </w:rPr>
        <w:t>4</w:t>
      </w:r>
      <w:r w:rsidR="00BB5500" w:rsidRPr="006323E0">
        <w:rPr>
          <w:rFonts w:ascii="Times New Roman" w:hAnsi="Times New Roman" w:cs="Times New Roman"/>
          <w:color w:val="0000FF"/>
          <w:sz w:val="28"/>
          <w:szCs w:val="28"/>
        </w:rPr>
        <w:t xml:space="preserve">, подпункте </w:t>
      </w:r>
      <w:r w:rsidR="006323E0" w:rsidRPr="006323E0">
        <w:rPr>
          <w:rFonts w:ascii="Times New Roman" w:hAnsi="Times New Roman" w:cs="Times New Roman"/>
          <w:color w:val="0000FF"/>
          <w:sz w:val="28"/>
          <w:szCs w:val="28"/>
        </w:rPr>
        <w:t>5</w:t>
      </w:r>
      <w:r w:rsidR="00BB5500" w:rsidRPr="006323E0">
        <w:rPr>
          <w:rFonts w:ascii="Times New Roman" w:hAnsi="Times New Roman" w:cs="Times New Roman"/>
          <w:color w:val="0000FF"/>
          <w:sz w:val="28"/>
          <w:szCs w:val="28"/>
        </w:rPr>
        <w:t xml:space="preserve"> пункта 1</w:t>
      </w:r>
      <w:r w:rsidR="003A0D99">
        <w:rPr>
          <w:rFonts w:ascii="Times New Roman" w:hAnsi="Times New Roman" w:cs="Times New Roman"/>
          <w:color w:val="0000FF"/>
          <w:sz w:val="28"/>
          <w:szCs w:val="28"/>
        </w:rPr>
        <w:t xml:space="preserve"> настоящего порядка</w:t>
      </w:r>
      <w:r w:rsidR="00BB5500">
        <w:rPr>
          <w:rFonts w:ascii="Times New Roman" w:hAnsi="Times New Roman" w:cs="Times New Roman"/>
          <w:sz w:val="28"/>
          <w:szCs w:val="28"/>
        </w:rPr>
        <w:t xml:space="preserve">, </w:t>
      </w:r>
      <w:r w:rsidR="007A0505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 предоставляются в случае, если гражданин принят органом местного самоуправления на учет в качестве нуждающегося в жилых помещениях, предоставляемых по договорам социального найма</w:t>
      </w:r>
      <w:r w:rsidR="000B3638">
        <w:rPr>
          <w:rFonts w:ascii="Times New Roman" w:hAnsi="Times New Roman" w:cs="Times New Roman"/>
          <w:sz w:val="28"/>
          <w:szCs w:val="28"/>
        </w:rPr>
        <w:t xml:space="preserve">, и состоит на таком учете по основаниям, установленным </w:t>
      </w:r>
      <w:hyperlink r:id="rId8" w:history="1">
        <w:r w:rsidR="000B3638">
          <w:rPr>
            <w:rFonts w:ascii="Times New Roman" w:hAnsi="Times New Roman" w:cs="Times New Roman"/>
            <w:color w:val="0000FF"/>
            <w:sz w:val="28"/>
            <w:szCs w:val="28"/>
          </w:rPr>
          <w:t>статьей 51</w:t>
        </w:r>
        <w:proofErr w:type="gramEnd"/>
      </w:hyperlink>
      <w:r w:rsidR="000B363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Федерации.</w:t>
      </w:r>
    </w:p>
    <w:p w:rsidR="003E70F4" w:rsidRDefault="005114FE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365D">
        <w:rPr>
          <w:rFonts w:ascii="Times New Roman" w:hAnsi="Times New Roman" w:cs="Times New Roman"/>
          <w:sz w:val="28"/>
          <w:szCs w:val="28"/>
        </w:rPr>
        <w:t xml:space="preserve">. </w:t>
      </w:r>
      <w:r w:rsidR="003E70F4">
        <w:rPr>
          <w:rFonts w:ascii="Times New Roman" w:hAnsi="Times New Roman" w:cs="Times New Roman"/>
          <w:sz w:val="28"/>
          <w:szCs w:val="28"/>
        </w:rPr>
        <w:t xml:space="preserve">Бесплатное предоставление в собственность граждан земельных участков </w:t>
      </w:r>
      <w:r w:rsidR="00317139" w:rsidRPr="00095A41">
        <w:rPr>
          <w:rFonts w:ascii="Times New Roman" w:hAnsi="Times New Roman" w:cs="Times New Roman"/>
          <w:color w:val="000000" w:themeColor="text1"/>
          <w:sz w:val="28"/>
          <w:szCs w:val="28"/>
        </w:rPr>
        <w:t>из земель, государственная собственность на которые не разграничена, осуществляется органами местного самоуправления поселения</w:t>
      </w:r>
      <w:r w:rsidR="0031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их компетенции, </w:t>
      </w:r>
      <w:r w:rsidR="00D269FE">
        <w:rPr>
          <w:rFonts w:ascii="Times New Roman" w:hAnsi="Times New Roman" w:cs="Times New Roman"/>
          <w:color w:val="000000" w:themeColor="text1"/>
          <w:sz w:val="28"/>
          <w:szCs w:val="28"/>
        </w:rPr>
        <w:t>без проведения торгов (аукционов, конкурсов).</w:t>
      </w:r>
      <w:r w:rsidR="003E70F4" w:rsidRPr="00095A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B40D0" w:rsidRDefault="008B40D0" w:rsidP="008B40D0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Бесплатное предоставление в собственность граждан, имеющих трех и более детей, земельных участков, расположенных в городских и сельских поселениях, для индивидуального жилищного строительства, ведения садоводства, огородничества или ведения личного подсобного хозяйства, животноводства, дачного строительства осуществляется в первоочередном порядке, без торгов и предварительного согласования мест размещения объектов.</w:t>
      </w:r>
    </w:p>
    <w:p w:rsidR="008B40D0" w:rsidRDefault="00F1223B" w:rsidP="008B40D0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B40D0">
        <w:rPr>
          <w:rFonts w:ascii="Times New Roman" w:hAnsi="Times New Roman" w:cs="Times New Roman"/>
          <w:sz w:val="28"/>
          <w:szCs w:val="28"/>
        </w:rPr>
        <w:t>. Право граждан, имеющих трех и более детей, включая их несовершеннолетних и совершеннолетних детей (родных, усыновленных (удочеренных), принятых под опеку (попечительство), пасынков и падчериц), на бесплатное предоставление земельного участка сохраняется до момента предоставления им земельного участка.</w:t>
      </w:r>
    </w:p>
    <w:p w:rsidR="00B147A6" w:rsidRDefault="00F1223B" w:rsidP="00BC46AA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171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7139">
        <w:rPr>
          <w:rFonts w:ascii="Times New Roman" w:hAnsi="Times New Roman" w:cs="Times New Roman"/>
          <w:sz w:val="28"/>
          <w:szCs w:val="28"/>
        </w:rPr>
        <w:t>В отношении земельных участков, предоставляемых в собственность граждан, проводятся в соответствии с требованиями, установленными Федеральным законом от  24.07.2007 № 221-ФЗ «О государственном кадастре</w:t>
      </w:r>
      <w:r w:rsidR="00B147A6">
        <w:rPr>
          <w:rFonts w:ascii="Times New Roman" w:hAnsi="Times New Roman" w:cs="Times New Roman"/>
          <w:sz w:val="28"/>
          <w:szCs w:val="28"/>
        </w:rPr>
        <w:t xml:space="preserve"> недвижимости», работы,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земельных участках (кадастровые работы), и осуществление государственного кадастрового учета таких земельных участков.</w:t>
      </w:r>
      <w:proofErr w:type="gramEnd"/>
    </w:p>
    <w:p w:rsidR="00317139" w:rsidRDefault="00F1223B" w:rsidP="0048739A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147A6">
        <w:rPr>
          <w:rFonts w:ascii="Times New Roman" w:hAnsi="Times New Roman" w:cs="Times New Roman"/>
          <w:sz w:val="28"/>
          <w:szCs w:val="28"/>
        </w:rPr>
        <w:t xml:space="preserve">. Право собственности на земельные участки, ограничения и обременения на земельные участки, подлежат обязательной государственной регистрации в соответствии с Федеральным законом от 21.07.1997 № 122-ФЗ «О государственной регистрации прав </w:t>
      </w:r>
      <w:proofErr w:type="gramStart"/>
      <w:r w:rsidR="00B147A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147A6">
        <w:rPr>
          <w:rFonts w:ascii="Times New Roman" w:hAnsi="Times New Roman" w:cs="Times New Roman"/>
          <w:sz w:val="28"/>
          <w:szCs w:val="28"/>
        </w:rPr>
        <w:t xml:space="preserve"> недвижимое имуществом и сделок к ним».</w:t>
      </w:r>
    </w:p>
    <w:p w:rsidR="00D45990" w:rsidRDefault="00F1223B" w:rsidP="0048739A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147A6">
        <w:rPr>
          <w:rFonts w:ascii="Times New Roman" w:hAnsi="Times New Roman" w:cs="Times New Roman"/>
          <w:sz w:val="28"/>
          <w:szCs w:val="28"/>
        </w:rPr>
        <w:t>.</w:t>
      </w:r>
      <w:r w:rsidR="00511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0505">
        <w:rPr>
          <w:rFonts w:ascii="Times New Roman" w:hAnsi="Times New Roman" w:cs="Times New Roman"/>
          <w:sz w:val="28"/>
          <w:szCs w:val="28"/>
        </w:rPr>
        <w:t xml:space="preserve">Гражданин, имеющий право на бесплатное предоставление земельного участка, обращается в </w:t>
      </w:r>
      <w:r w:rsidR="00AE365D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730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Федосихинского</w:t>
      </w:r>
      <w:proofErr w:type="spellEnd"/>
      <w:r w:rsidR="00730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E36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E365D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AE36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7A0505">
        <w:rPr>
          <w:rFonts w:ascii="Times New Roman" w:hAnsi="Times New Roman" w:cs="Times New Roman"/>
          <w:sz w:val="28"/>
          <w:szCs w:val="28"/>
        </w:rPr>
        <w:t xml:space="preserve">с заявлением в письменной </w:t>
      </w:r>
      <w:r w:rsidR="00D45990">
        <w:rPr>
          <w:rFonts w:ascii="Times New Roman" w:hAnsi="Times New Roman" w:cs="Times New Roman"/>
          <w:sz w:val="28"/>
          <w:szCs w:val="28"/>
        </w:rPr>
        <w:t>или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услуг, в котором указывается размер земельного участка, предполагаемое место его размещения и вид разрешенного использования земельного участка.</w:t>
      </w:r>
      <w:proofErr w:type="gramEnd"/>
      <w:r w:rsidR="00D45990">
        <w:rPr>
          <w:rFonts w:ascii="Times New Roman" w:hAnsi="Times New Roman" w:cs="Times New Roman"/>
          <w:sz w:val="28"/>
          <w:szCs w:val="28"/>
        </w:rPr>
        <w:t xml:space="preserve"> Соответствующее заявление может быть подано через многофункциональный центр. К заявлению прилагаются:</w:t>
      </w:r>
    </w:p>
    <w:p w:rsidR="00730154" w:rsidRDefault="00730154" w:rsidP="0048739A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</w:p>
    <w:p w:rsidR="007A0505" w:rsidRDefault="007A0505" w:rsidP="008E4AB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копия документа, удостоверяющего личность гражданина;</w:t>
      </w:r>
    </w:p>
    <w:p w:rsidR="007A0505" w:rsidRDefault="007A0505" w:rsidP="008E4AB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документы, подтверждающие право на бесплатное приобретение в собственность земельного участка;</w:t>
      </w:r>
    </w:p>
    <w:p w:rsidR="007A0505" w:rsidRDefault="007A0505" w:rsidP="008E4AB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документ, подтверждающий право на внеочередное (первоочередное) приобретение земельного участка, - при наличии такого права;</w:t>
      </w:r>
    </w:p>
    <w:p w:rsidR="007A0505" w:rsidRDefault="007A0505" w:rsidP="008E4AB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документ, подтверждающий принятие гражданина на учет в качестве нуждающегося в жилых помещениях, предоставляемых по договорам социального найма, выданный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тридцать дней до дня обращения с заявлением, - для граждан</w:t>
      </w:r>
      <w:r w:rsidR="00D45990">
        <w:rPr>
          <w:rFonts w:ascii="Times New Roman" w:hAnsi="Times New Roman" w:cs="Times New Roman"/>
          <w:sz w:val="28"/>
          <w:szCs w:val="28"/>
        </w:rPr>
        <w:t xml:space="preserve">, относящихся к категориям граждан, указанным </w:t>
      </w:r>
      <w:r w:rsidR="00D45990" w:rsidRPr="006323E0">
        <w:rPr>
          <w:rFonts w:ascii="Times New Roman" w:hAnsi="Times New Roman" w:cs="Times New Roman"/>
          <w:color w:val="0000FF"/>
          <w:sz w:val="28"/>
          <w:szCs w:val="28"/>
        </w:rPr>
        <w:t>в абзацах четвертом - шестом подпункта 3, втором - пятом подпункта 4, подпункте 5 пункта 1</w:t>
      </w:r>
      <w:r w:rsidR="003A0D99">
        <w:rPr>
          <w:rFonts w:ascii="Times New Roman" w:hAnsi="Times New Roman" w:cs="Times New Roman"/>
          <w:color w:val="0000FF"/>
          <w:sz w:val="28"/>
          <w:szCs w:val="28"/>
        </w:rPr>
        <w:t xml:space="preserve"> настоящего порядка</w:t>
      </w:r>
      <w:r w:rsidR="00D45990">
        <w:rPr>
          <w:rFonts w:ascii="Times New Roman" w:hAnsi="Times New Roman" w:cs="Times New Roman"/>
          <w:color w:val="0000FF"/>
          <w:sz w:val="28"/>
          <w:szCs w:val="28"/>
        </w:rPr>
        <w:t xml:space="preserve">, </w:t>
      </w:r>
      <w:r w:rsidR="00D45990">
        <w:rPr>
          <w:rFonts w:ascii="Times New Roman" w:hAnsi="Times New Roman" w:cs="Times New Roman"/>
          <w:sz w:val="28"/>
          <w:szCs w:val="28"/>
        </w:rPr>
        <w:t>и ж</w:t>
      </w:r>
      <w:r w:rsidR="00EB2DE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лающих приобрести земельный участок для индивидуального жилищного строительства.</w:t>
      </w:r>
    </w:p>
    <w:p w:rsidR="0048739A" w:rsidRDefault="00013145" w:rsidP="0048739A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223B">
        <w:rPr>
          <w:rFonts w:ascii="Times New Roman" w:hAnsi="Times New Roman" w:cs="Times New Roman"/>
          <w:sz w:val="28"/>
          <w:szCs w:val="28"/>
        </w:rPr>
        <w:t>0</w:t>
      </w:r>
      <w:r w:rsidR="007A0505">
        <w:rPr>
          <w:rFonts w:ascii="Times New Roman" w:hAnsi="Times New Roman" w:cs="Times New Roman"/>
          <w:sz w:val="28"/>
          <w:szCs w:val="28"/>
        </w:rPr>
        <w:t>. Предоставление земельных участков гражданам, имеющим право на бесплатное предоставление в собственность земельных участков, осуществляется при наличии в муниципальной собственности свободных земельных участков в порядке очередности поступления заявлений</w:t>
      </w:r>
      <w:r w:rsidR="0048739A">
        <w:rPr>
          <w:rFonts w:ascii="Times New Roman" w:hAnsi="Times New Roman" w:cs="Times New Roman"/>
          <w:sz w:val="28"/>
          <w:szCs w:val="28"/>
        </w:rPr>
        <w:t>,</w:t>
      </w:r>
      <w:r w:rsidR="0048739A" w:rsidRPr="0048739A">
        <w:rPr>
          <w:rFonts w:ascii="Times New Roman" w:hAnsi="Times New Roman" w:cs="Times New Roman"/>
          <w:sz w:val="28"/>
          <w:szCs w:val="28"/>
        </w:rPr>
        <w:t xml:space="preserve"> </w:t>
      </w:r>
      <w:r w:rsidR="0048739A">
        <w:rPr>
          <w:rFonts w:ascii="Times New Roman" w:hAnsi="Times New Roman" w:cs="Times New Roman"/>
          <w:sz w:val="28"/>
          <w:szCs w:val="28"/>
        </w:rPr>
        <w:t>за исключением случаев, установленных федеральным законом.</w:t>
      </w:r>
    </w:p>
    <w:p w:rsidR="0048739A" w:rsidRDefault="0027562F" w:rsidP="0048739A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223B">
        <w:rPr>
          <w:rFonts w:ascii="Times New Roman" w:hAnsi="Times New Roman" w:cs="Times New Roman"/>
          <w:sz w:val="28"/>
          <w:szCs w:val="28"/>
        </w:rPr>
        <w:t>1</w:t>
      </w:r>
      <w:r w:rsidR="007A0505">
        <w:rPr>
          <w:rFonts w:ascii="Times New Roman" w:hAnsi="Times New Roman" w:cs="Times New Roman"/>
          <w:sz w:val="28"/>
          <w:szCs w:val="28"/>
        </w:rPr>
        <w:t xml:space="preserve">. </w:t>
      </w:r>
      <w:r w:rsidR="0048739A">
        <w:rPr>
          <w:rFonts w:ascii="Times New Roman" w:hAnsi="Times New Roman" w:cs="Times New Roman"/>
          <w:sz w:val="28"/>
          <w:szCs w:val="28"/>
        </w:rPr>
        <w:t>Бесплатное предоставление в собственность граждан земельных участков, находящихся в муниципальной собственности, и земельных участков, государственная собственность которых не разграничена, в случаях, установленных</w:t>
      </w:r>
      <w:r w:rsidR="00FE2DCD">
        <w:rPr>
          <w:rFonts w:ascii="Times New Roman" w:hAnsi="Times New Roman" w:cs="Times New Roman"/>
          <w:sz w:val="28"/>
          <w:szCs w:val="28"/>
        </w:rPr>
        <w:t xml:space="preserve"> данным Порядком</w:t>
      </w:r>
      <w:r w:rsidR="0048739A">
        <w:rPr>
          <w:rFonts w:ascii="Times New Roman" w:hAnsi="Times New Roman" w:cs="Times New Roman"/>
          <w:sz w:val="28"/>
          <w:szCs w:val="28"/>
        </w:rPr>
        <w:t>, осуществляется органами местного самоуправления в пределах их компетенции в соответствии с законодательством Российской Федерации.</w:t>
      </w:r>
    </w:p>
    <w:p w:rsidR="007A0505" w:rsidRDefault="00013145" w:rsidP="00FE2DCD">
      <w:pPr>
        <w:autoSpaceDE w:val="0"/>
        <w:autoSpaceDN w:val="0"/>
        <w:adjustRightInd w:val="0"/>
        <w:spacing w:before="12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E2DCD">
        <w:rPr>
          <w:rFonts w:ascii="Times New Roman" w:hAnsi="Times New Roman" w:cs="Times New Roman"/>
          <w:sz w:val="28"/>
          <w:szCs w:val="28"/>
        </w:rPr>
        <w:t>2</w:t>
      </w:r>
      <w:r w:rsidR="007A05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A0505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965D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A0505">
        <w:rPr>
          <w:rFonts w:ascii="Times New Roman" w:hAnsi="Times New Roman" w:cs="Times New Roman"/>
          <w:sz w:val="28"/>
          <w:szCs w:val="28"/>
        </w:rPr>
        <w:t>вносят в сводный реестр граждан, состоящих на учете на бесплатное предоставление в собственность земельных участков, сведения о постановке на учет граждан, имеющих право на бесплатное предоставление земельных участков в собственность, либо снятии с учета данных граждан в случае предоставления земельных участков из земель, находящихся в муниципальной собственности</w:t>
      </w:r>
      <w:r w:rsidR="000965D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A0505">
        <w:rPr>
          <w:rFonts w:ascii="Times New Roman" w:hAnsi="Times New Roman" w:cs="Times New Roman"/>
          <w:sz w:val="28"/>
          <w:szCs w:val="28"/>
        </w:rPr>
        <w:t>, или земельных участков, государственная собственность на которые не</w:t>
      </w:r>
      <w:proofErr w:type="gramEnd"/>
      <w:r w:rsidR="007A0505">
        <w:rPr>
          <w:rFonts w:ascii="Times New Roman" w:hAnsi="Times New Roman" w:cs="Times New Roman"/>
          <w:sz w:val="28"/>
          <w:szCs w:val="28"/>
        </w:rPr>
        <w:t xml:space="preserve"> разграничена.</w:t>
      </w:r>
    </w:p>
    <w:p w:rsidR="00AE4E99" w:rsidRDefault="00AE4E99" w:rsidP="00AE4E99">
      <w:pPr>
        <w:autoSpaceDE w:val="0"/>
        <w:autoSpaceDN w:val="0"/>
        <w:adjustRightInd w:val="0"/>
        <w:spacing w:before="100" w:beforeAutospacing="1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32A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Рассмотрение заявления осуществляется в течение тридцати дней со дня его регистрации и включает проверку оснований для бесплатного предоставления земельного участка, в том числе путем направления запросов в соответствующие органы государственной власти, местного самоуправления и должностным лицам.</w:t>
      </w:r>
    </w:p>
    <w:p w:rsidR="00AE4E99" w:rsidRDefault="00AE4E99" w:rsidP="00D56D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заявления и приложенных к нему документов уполномоченным органом принимается одно из следующих решений:</w:t>
      </w:r>
    </w:p>
    <w:p w:rsidR="00AE4E99" w:rsidRDefault="00AE4E99" w:rsidP="00D56D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включении в реестр;</w:t>
      </w:r>
    </w:p>
    <w:p w:rsidR="00AE4E99" w:rsidRDefault="00AE4E99" w:rsidP="00D56D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отказе во включении в реестр.</w:t>
      </w:r>
    </w:p>
    <w:p w:rsidR="00AE4E99" w:rsidRDefault="00AE4E99" w:rsidP="00D56D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уполномоченного органа, принимаемое по итогам рассмотрения заявления, оформляется в виде письма заявителю с указанием причин его принятия.</w:t>
      </w:r>
    </w:p>
    <w:p w:rsidR="00AE4E99" w:rsidRDefault="00AE4E99" w:rsidP="00D56D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запросов в другие органы государственные власти, органы местного самоуправления и иным должностным лицам, уполномоченное лицо администрации </w:t>
      </w:r>
      <w:r w:rsidR="00730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Федосихинского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вправе принять решение о продлении срока рассмотрения заявления, но не более чем на тридцать дней, уведомив заявителя.</w:t>
      </w:r>
    </w:p>
    <w:p w:rsidR="00AE4E99" w:rsidRDefault="00AE4E99" w:rsidP="00AE4E99">
      <w:pPr>
        <w:autoSpaceDE w:val="0"/>
        <w:autoSpaceDN w:val="0"/>
        <w:adjustRightInd w:val="0"/>
        <w:spacing w:before="100" w:beforeAutospacing="1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032A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При принятии решения о включении в реестр заявителю направляется письмо, в котором указывается учетный номер очереди и сообщается о возможности предоставления земельного участка.</w:t>
      </w:r>
    </w:p>
    <w:p w:rsidR="00AE4E99" w:rsidRDefault="00AE4E99" w:rsidP="00D56D0C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32A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Заявителю направляется уведомление об отказе во включении в реестр в случае, если:</w:t>
      </w:r>
    </w:p>
    <w:p w:rsidR="00AE4E99" w:rsidRDefault="00AE4E99" w:rsidP="00D56D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отсутствуют основания для бесплатного предоставления земельного участка в собственность заявителя в соответствии с действующим законодательством;</w:t>
      </w:r>
    </w:p>
    <w:p w:rsidR="00AE4E99" w:rsidRDefault="00AE4E99" w:rsidP="00D56D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 представлены документы, подтверждающие основания для бесплатного предоставления земельного участка в собственность заявителя, либо представлены документы, заявление, состав, форма или содержание которых не соответствует требованиям действующего законодательства.</w:t>
      </w:r>
    </w:p>
    <w:p w:rsidR="00AE4E99" w:rsidRDefault="00AE4E99" w:rsidP="00AE4E99">
      <w:pPr>
        <w:autoSpaceDE w:val="0"/>
        <w:autoSpaceDN w:val="0"/>
        <w:adjustRightInd w:val="0"/>
        <w:spacing w:before="100" w:beforeAutospacing="1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32A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Предоставление земельных участков осуществляется на основании решения уполномоченного органа о бесплатном предоставлении земельного участка не позднее трех месяцев со дня их постановки на кадастровый учет.</w:t>
      </w:r>
    </w:p>
    <w:p w:rsidR="00AE4E99" w:rsidRDefault="00AE4E99" w:rsidP="00D56D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постановка на государственный кадастровый учет земельных участков, предоставляемых бесплатно в собственность граждан, осуществляется уполномоченным органом за счет средств </w:t>
      </w:r>
      <w:r w:rsidR="00EB2DED" w:rsidRPr="00D032A1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="00EB2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бюджета.</w:t>
      </w:r>
    </w:p>
    <w:p w:rsidR="00AE4E99" w:rsidRDefault="00762482" w:rsidP="00AE4E99">
      <w:pPr>
        <w:autoSpaceDE w:val="0"/>
        <w:autoSpaceDN w:val="0"/>
        <w:adjustRightInd w:val="0"/>
        <w:spacing w:before="100" w:beforeAutospacing="1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32A1">
        <w:rPr>
          <w:rFonts w:ascii="Times New Roman" w:hAnsi="Times New Roman" w:cs="Times New Roman"/>
          <w:sz w:val="28"/>
          <w:szCs w:val="28"/>
        </w:rPr>
        <w:t>7</w:t>
      </w:r>
      <w:r w:rsidR="00EB2DED">
        <w:rPr>
          <w:rFonts w:ascii="Times New Roman" w:hAnsi="Times New Roman" w:cs="Times New Roman"/>
          <w:sz w:val="28"/>
          <w:szCs w:val="28"/>
        </w:rPr>
        <w:t xml:space="preserve">. </w:t>
      </w:r>
      <w:r w:rsidR="00AE4E99">
        <w:rPr>
          <w:rFonts w:ascii="Times New Roman" w:hAnsi="Times New Roman" w:cs="Times New Roman"/>
          <w:sz w:val="28"/>
          <w:szCs w:val="28"/>
        </w:rPr>
        <w:t>В течение десяти рабочих дней со дня принятия решения о бесплатном предоставлении земельного участка уполномоченный орган письменно уведомляет заявителя о необходимости получить такое решение и кадастровый паспорт земельного участка.</w:t>
      </w:r>
    </w:p>
    <w:p w:rsidR="00AE4E99" w:rsidRDefault="00D032A1" w:rsidP="00B14A46">
      <w:pPr>
        <w:autoSpaceDE w:val="0"/>
        <w:autoSpaceDN w:val="0"/>
        <w:adjustRightInd w:val="0"/>
        <w:spacing w:before="100" w:beforeAutospacing="1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B2DED">
        <w:rPr>
          <w:rFonts w:ascii="Times New Roman" w:hAnsi="Times New Roman" w:cs="Times New Roman"/>
          <w:sz w:val="28"/>
          <w:szCs w:val="28"/>
        </w:rPr>
        <w:t xml:space="preserve">. </w:t>
      </w:r>
      <w:r w:rsidR="00AE4E99">
        <w:rPr>
          <w:rFonts w:ascii="Times New Roman" w:hAnsi="Times New Roman" w:cs="Times New Roman"/>
          <w:sz w:val="28"/>
          <w:szCs w:val="28"/>
        </w:rPr>
        <w:t>После получения указанных документов заявитель самостоятельно за счет собственных средств осуществляет государственную регистрацию права собственности на земельный участок, а также самостоятельно совершает все необходимые действия по освоению земельного участка.</w:t>
      </w:r>
    </w:p>
    <w:sectPr w:rsidR="00AE4E99" w:rsidSect="00BC46AA">
      <w:pgSz w:w="11906" w:h="16838"/>
      <w:pgMar w:top="568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71F2D"/>
    <w:multiLevelType w:val="hybridMultilevel"/>
    <w:tmpl w:val="9998FD6E"/>
    <w:lvl w:ilvl="0" w:tplc="5F4E9E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D37A81"/>
    <w:multiLevelType w:val="hybridMultilevel"/>
    <w:tmpl w:val="83D0375C"/>
    <w:lvl w:ilvl="0" w:tplc="EE5E4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8D84BC2"/>
    <w:multiLevelType w:val="hybridMultilevel"/>
    <w:tmpl w:val="4134DC6E"/>
    <w:lvl w:ilvl="0" w:tplc="2308656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E5C"/>
    <w:rsid w:val="00005ACC"/>
    <w:rsid w:val="00013145"/>
    <w:rsid w:val="00095A41"/>
    <w:rsid w:val="000965DB"/>
    <w:rsid w:val="000B3638"/>
    <w:rsid w:val="00112DF4"/>
    <w:rsid w:val="001B13CE"/>
    <w:rsid w:val="00213BDC"/>
    <w:rsid w:val="0027562F"/>
    <w:rsid w:val="00275879"/>
    <w:rsid w:val="002F169A"/>
    <w:rsid w:val="00317139"/>
    <w:rsid w:val="003A0D99"/>
    <w:rsid w:val="003E70F4"/>
    <w:rsid w:val="00435B83"/>
    <w:rsid w:val="00464223"/>
    <w:rsid w:val="0048739A"/>
    <w:rsid w:val="004C023F"/>
    <w:rsid w:val="005114FE"/>
    <w:rsid w:val="0053145B"/>
    <w:rsid w:val="0053453C"/>
    <w:rsid w:val="0055102E"/>
    <w:rsid w:val="00576A28"/>
    <w:rsid w:val="005820D5"/>
    <w:rsid w:val="005B4C7B"/>
    <w:rsid w:val="005D14CB"/>
    <w:rsid w:val="005F3E5C"/>
    <w:rsid w:val="005F4E59"/>
    <w:rsid w:val="006108E3"/>
    <w:rsid w:val="006127B6"/>
    <w:rsid w:val="00630A51"/>
    <w:rsid w:val="006323E0"/>
    <w:rsid w:val="006940D4"/>
    <w:rsid w:val="006B3E48"/>
    <w:rsid w:val="00730154"/>
    <w:rsid w:val="00736E34"/>
    <w:rsid w:val="00762482"/>
    <w:rsid w:val="0076436E"/>
    <w:rsid w:val="007A0505"/>
    <w:rsid w:val="008332CD"/>
    <w:rsid w:val="008B40D0"/>
    <w:rsid w:val="008C40E2"/>
    <w:rsid w:val="008E4ABE"/>
    <w:rsid w:val="00921D88"/>
    <w:rsid w:val="00995097"/>
    <w:rsid w:val="00997D84"/>
    <w:rsid w:val="009C162A"/>
    <w:rsid w:val="00A0175D"/>
    <w:rsid w:val="00A6710B"/>
    <w:rsid w:val="00AE365D"/>
    <w:rsid w:val="00AE4E99"/>
    <w:rsid w:val="00AF3948"/>
    <w:rsid w:val="00B147A6"/>
    <w:rsid w:val="00B14A46"/>
    <w:rsid w:val="00BB5500"/>
    <w:rsid w:val="00BC46AA"/>
    <w:rsid w:val="00BE7D48"/>
    <w:rsid w:val="00CA0171"/>
    <w:rsid w:val="00CE7680"/>
    <w:rsid w:val="00CF2A95"/>
    <w:rsid w:val="00CF2E48"/>
    <w:rsid w:val="00D00563"/>
    <w:rsid w:val="00D032A1"/>
    <w:rsid w:val="00D269FE"/>
    <w:rsid w:val="00D45990"/>
    <w:rsid w:val="00D56D0C"/>
    <w:rsid w:val="00D6320D"/>
    <w:rsid w:val="00DA4A5A"/>
    <w:rsid w:val="00E35589"/>
    <w:rsid w:val="00E463EB"/>
    <w:rsid w:val="00E65B32"/>
    <w:rsid w:val="00EB2DED"/>
    <w:rsid w:val="00ED257D"/>
    <w:rsid w:val="00EE5847"/>
    <w:rsid w:val="00F1223B"/>
    <w:rsid w:val="00F518EF"/>
    <w:rsid w:val="00F976E1"/>
    <w:rsid w:val="00FE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589"/>
    <w:pPr>
      <w:ind w:left="720"/>
      <w:contextualSpacing/>
    </w:pPr>
  </w:style>
  <w:style w:type="table" w:styleId="a4">
    <w:name w:val="Table Grid"/>
    <w:basedOn w:val="a1"/>
    <w:uiPriority w:val="59"/>
    <w:rsid w:val="00997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589"/>
    <w:pPr>
      <w:ind w:left="720"/>
      <w:contextualSpacing/>
    </w:pPr>
  </w:style>
  <w:style w:type="table" w:styleId="a4">
    <w:name w:val="Table Grid"/>
    <w:basedOn w:val="a1"/>
    <w:uiPriority w:val="59"/>
    <w:rsid w:val="00997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DFBB07CBBC97B48C4474683F0830EC56FAB080AB47F2574043C3D2643CDA915D5FD5D5A749BB27UCB6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25B50770F46C7FC1A612F985FCD43A54FF61260C0A08296D73EF8C25C64780DDD630438BB2139D94FEF75R5g8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9DED-D17B-4938-94E5-512ECE78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Федосихинский</cp:lastModifiedBy>
  <cp:revision>7</cp:revision>
  <cp:lastPrinted>2015-04-13T03:47:00Z</cp:lastPrinted>
  <dcterms:created xsi:type="dcterms:W3CDTF">2015-04-13T02:28:00Z</dcterms:created>
  <dcterms:modified xsi:type="dcterms:W3CDTF">2015-05-06T11:16:00Z</dcterms:modified>
</cp:coreProperties>
</file>